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B3D" w14:textId="6DBF4F11" w:rsidR="009D4269" w:rsidRPr="009D4269" w:rsidRDefault="009D4269" w:rsidP="009D4269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>Ú</w:t>
      </w:r>
      <w:r w:rsidR="00005B01">
        <w:rPr>
          <w:rStyle w:val="Siln"/>
          <w:rFonts w:asciiTheme="minorHAnsi" w:hAnsiTheme="minorHAnsi" w:cstheme="minorHAnsi"/>
          <w:sz w:val="28"/>
          <w:szCs w:val="28"/>
        </w:rPr>
        <w:t>Ř</w:t>
      </w:r>
      <w:r w:rsidRPr="009D4269">
        <w:rPr>
          <w:rStyle w:val="Siln"/>
          <w:rFonts w:asciiTheme="minorHAnsi" w:hAnsiTheme="minorHAnsi" w:cstheme="minorHAnsi"/>
          <w:sz w:val="28"/>
          <w:szCs w:val="28"/>
        </w:rPr>
        <w:t>EDNÍ HODINY K PODÁNÍ PŘIHLÁŠKY (VÝPISU) NA STŘEDNÍ ŠKOLU v JÚŠ</w:t>
      </w:r>
    </w:p>
    <w:p w14:paraId="17E8D2ED" w14:textId="3DAEF98C" w:rsidR="009D4269" w:rsidRPr="009D4269" w:rsidRDefault="009D4269" w:rsidP="009D4269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>MÍSTO:</w:t>
      </w:r>
      <w:r w:rsidRPr="009D4269">
        <w:rPr>
          <w:rFonts w:asciiTheme="minorHAnsi" w:hAnsiTheme="minorHAnsi" w:cstheme="minorHAnsi"/>
          <w:sz w:val="28"/>
          <w:szCs w:val="28"/>
        </w:rPr>
        <w:t xml:space="preserve"> </w:t>
      </w:r>
      <w:r w:rsidRPr="009D4269">
        <w:rPr>
          <w:rFonts w:asciiTheme="minorHAnsi" w:hAnsiTheme="minorHAnsi" w:cstheme="minorHAnsi"/>
          <w:sz w:val="28"/>
          <w:szCs w:val="28"/>
        </w:rPr>
        <w:tab/>
        <w:t>Kancelář hospodářky škol</w:t>
      </w:r>
    </w:p>
    <w:p w14:paraId="59F097AD" w14:textId="5EACA9A6" w:rsidR="009D4269" w:rsidRPr="009D4269" w:rsidRDefault="009D4269" w:rsidP="009D4269">
      <w:pPr>
        <w:pStyle w:val="Normln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D4269">
        <w:rPr>
          <w:rFonts w:asciiTheme="minorHAnsi" w:hAnsiTheme="minorHAnsi" w:cstheme="minorHAnsi"/>
          <w:sz w:val="28"/>
          <w:szCs w:val="28"/>
        </w:rPr>
        <w:t>patro školy (č. dveří 124), U Jedličkova ústavu 2, Praha 4</w:t>
      </w:r>
    </w:p>
    <w:p w14:paraId="7DF7AFEB" w14:textId="1E26D6FB" w:rsidR="009D4269" w:rsidRPr="009D4269" w:rsidRDefault="009D4269" w:rsidP="009D4269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>BĚŽNÉ ÚŘEDNÍ HODINY:</w:t>
      </w:r>
      <w:r w:rsidRPr="009D4269">
        <w:rPr>
          <w:rFonts w:asciiTheme="minorHAnsi" w:hAnsiTheme="minorHAnsi" w:cstheme="minorHAnsi"/>
          <w:sz w:val="28"/>
          <w:szCs w:val="28"/>
        </w:rPr>
        <w:t xml:space="preserve"> pondělí - pátek: </w:t>
      </w:r>
      <w:r w:rsidRPr="009D4269">
        <w:rPr>
          <w:rStyle w:val="Siln"/>
          <w:rFonts w:asciiTheme="minorHAnsi" w:hAnsiTheme="minorHAnsi" w:cstheme="minorHAnsi"/>
          <w:sz w:val="28"/>
          <w:szCs w:val="28"/>
        </w:rPr>
        <w:t>8:00 - 16:00</w:t>
      </w:r>
    </w:p>
    <w:p w14:paraId="6A017563" w14:textId="550151C5" w:rsidR="009D4269" w:rsidRPr="009D4269" w:rsidRDefault="009D4269" w:rsidP="009D4269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 xml:space="preserve">POZOR!!! </w:t>
      </w:r>
      <w:r w:rsidRPr="009D4269">
        <w:rPr>
          <w:rStyle w:val="Siln"/>
          <w:rFonts w:asciiTheme="minorHAnsi" w:hAnsiTheme="minorHAnsi" w:cstheme="minorHAnsi"/>
          <w:sz w:val="28"/>
          <w:szCs w:val="28"/>
        </w:rPr>
        <w:tab/>
        <w:t>Změna úředních hodin v době jarních prázdnin od 10. 2. do 14. 2.</w:t>
      </w:r>
      <w:r w:rsidRPr="009D4269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2224D60A" w14:textId="770A879C" w:rsidR="009D4269" w:rsidRPr="009D4269" w:rsidRDefault="009D4269" w:rsidP="009D4269">
      <w:pPr>
        <w:pStyle w:val="Normlnweb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>9:00 - 14:00</w:t>
      </w:r>
      <w:r w:rsidRPr="009D4269">
        <w:rPr>
          <w:rFonts w:asciiTheme="minorHAnsi" w:hAnsiTheme="minorHAnsi" w:cstheme="minorHAnsi"/>
          <w:sz w:val="28"/>
          <w:szCs w:val="28"/>
        </w:rPr>
        <w:t xml:space="preserve"> </w:t>
      </w:r>
      <w:r w:rsidRPr="009D4269">
        <w:rPr>
          <w:rStyle w:val="Zdraznn"/>
          <w:rFonts w:asciiTheme="minorHAnsi" w:hAnsiTheme="minorHAnsi" w:cstheme="minorHAnsi"/>
          <w:sz w:val="28"/>
          <w:szCs w:val="28"/>
        </w:rPr>
        <w:t>(nebo dle telefonické domluvy)</w:t>
      </w:r>
    </w:p>
    <w:p w14:paraId="7A340749" w14:textId="517856FC" w:rsidR="009D4269" w:rsidRPr="009D4269" w:rsidRDefault="009D4269" w:rsidP="009D4269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D4269">
        <w:rPr>
          <w:rStyle w:val="Siln"/>
          <w:rFonts w:asciiTheme="minorHAnsi" w:hAnsiTheme="minorHAnsi" w:cstheme="minorHAnsi"/>
          <w:sz w:val="28"/>
          <w:szCs w:val="28"/>
        </w:rPr>
        <w:t>KONTAKTNÍ TELEFON:</w:t>
      </w:r>
      <w:r w:rsidRPr="009D4269">
        <w:rPr>
          <w:rFonts w:asciiTheme="minorHAnsi" w:hAnsiTheme="minorHAnsi" w:cstheme="minorHAnsi"/>
          <w:sz w:val="28"/>
          <w:szCs w:val="28"/>
        </w:rPr>
        <w:t xml:space="preserve"> </w:t>
      </w:r>
      <w:r w:rsidRPr="009D4269">
        <w:rPr>
          <w:rFonts w:ascii="Segoe UI Emoji" w:hAnsi="Segoe UI Emoji" w:cs="Segoe UI Emoji"/>
          <w:sz w:val="28"/>
          <w:szCs w:val="28"/>
        </w:rPr>
        <w:t>☎</w:t>
      </w:r>
      <w:r w:rsidRPr="009D4269">
        <w:rPr>
          <w:rFonts w:asciiTheme="minorHAnsi" w:hAnsiTheme="minorHAnsi" w:cstheme="minorHAnsi"/>
          <w:sz w:val="28"/>
          <w:szCs w:val="28"/>
        </w:rPr>
        <w:t xml:space="preserve"> </w:t>
      </w:r>
      <w:r w:rsidRPr="009D4269">
        <w:rPr>
          <w:rStyle w:val="Siln"/>
          <w:rFonts w:asciiTheme="minorHAnsi" w:hAnsiTheme="minorHAnsi" w:cstheme="minorHAnsi"/>
          <w:sz w:val="28"/>
          <w:szCs w:val="28"/>
        </w:rPr>
        <w:t>725 423 274</w:t>
      </w:r>
    </w:p>
    <w:p w14:paraId="72E9F447" w14:textId="77777777" w:rsidR="00340C54" w:rsidRPr="009D4269" w:rsidRDefault="00340C54">
      <w:pPr>
        <w:rPr>
          <w:rFonts w:cstheme="minorHAnsi"/>
          <w:sz w:val="28"/>
          <w:szCs w:val="28"/>
        </w:rPr>
      </w:pPr>
    </w:p>
    <w:sectPr w:rsidR="00340C54" w:rsidRPr="009D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83A"/>
    <w:multiLevelType w:val="multilevel"/>
    <w:tmpl w:val="D29AEAF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69"/>
    <w:rsid w:val="00005B01"/>
    <w:rsid w:val="00040EBD"/>
    <w:rsid w:val="00340C54"/>
    <w:rsid w:val="00461ABA"/>
    <w:rsid w:val="006B7634"/>
    <w:rsid w:val="009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443F"/>
  <w15:chartTrackingRefBased/>
  <w15:docId w15:val="{67F70ABB-5455-422B-9166-30B7FC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4269"/>
    <w:rPr>
      <w:b/>
      <w:bCs/>
    </w:rPr>
  </w:style>
  <w:style w:type="character" w:styleId="Zdraznn">
    <w:name w:val="Emphasis"/>
    <w:basedOn w:val="Standardnpsmoodstavce"/>
    <w:uiPriority w:val="20"/>
    <w:qFormat/>
    <w:rsid w:val="009D4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Volflová, Eva</dc:creator>
  <cp:keywords/>
  <dc:description/>
  <cp:lastModifiedBy>Volflová, Eva</cp:lastModifiedBy>
  <cp:revision>2</cp:revision>
  <dcterms:created xsi:type="dcterms:W3CDTF">2025-02-04T14:53:00Z</dcterms:created>
  <dcterms:modified xsi:type="dcterms:W3CDTF">2025-02-04T14:53:00Z</dcterms:modified>
</cp:coreProperties>
</file>